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F3572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《2025年</w:t>
      </w: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12</w:t>
      </w:r>
      <w:r>
        <w:rPr>
          <w:rFonts w:ascii="宋体" w:hAnsi="宋体" w:eastAsia="宋体" w:cs="宋体"/>
          <w:b/>
          <w:i w:val="0"/>
          <w:color w:val="000000"/>
          <w:sz w:val="21"/>
        </w:rPr>
        <w:t>月</w:t>
      </w:r>
      <w:r>
        <w:rPr>
          <w:rFonts w:hint="eastAsia" w:ascii="宋体" w:hAnsi="宋体" w:cs="宋体"/>
          <w:b/>
          <w:i w:val="0"/>
          <w:color w:val="000000"/>
          <w:sz w:val="21"/>
          <w:lang w:val="en-US" w:eastAsia="zh-CN"/>
        </w:rPr>
        <w:t>1</w:t>
      </w:r>
      <w:r>
        <w:rPr>
          <w:rFonts w:ascii="宋体" w:hAnsi="宋体" w:eastAsia="宋体" w:cs="宋体"/>
          <w:b/>
          <w:i w:val="0"/>
          <w:color w:val="000000"/>
          <w:sz w:val="21"/>
        </w:rPr>
        <w:t>日初中道德与法治作业》参考答案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14:paraId="770E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FBEBDDB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3D7E20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FBA865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3A17AF5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C4AEBCC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2CDECF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77E49EE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20ADE3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59F6BBE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5B245A4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D81FA54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10</w:t>
            </w:r>
          </w:p>
        </w:tc>
      </w:tr>
      <w:tr w14:paraId="1543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F13DEFE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B95862B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F9144C8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E87363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1B7DA4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E5DFF17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E95C64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235D404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lang w:val="en-US" w:eastAsia="zh-CN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CD18F2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F17448B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C004CFB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</w:tr>
      <w:tr w14:paraId="5952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47F2F48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11C3048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11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5B48D6B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12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0A23127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13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07C184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22776A3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B73B6AB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16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432778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17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46B09BC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18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F4A3992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19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E58247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20</w:t>
            </w:r>
          </w:p>
        </w:tc>
      </w:tr>
      <w:tr w14:paraId="7F50B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F9E3612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4744A5A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6CADB6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91C9414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8857852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81B41D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B5C311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1238A04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253BF4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DC6A5B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655341F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A</w:t>
            </w:r>
          </w:p>
        </w:tc>
      </w:tr>
    </w:tbl>
    <w:p w14:paraId="0984DA92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</w:p>
    <w:p w14:paraId="18D245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4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2026-01-13T01:30:09Z</dcterms:created>
  <dc:creator>Administrator</dc:creator>
  <cp:lastModifiedBy>H。</cp:lastModifiedBy>
  <dcterms:modified xsi:type="dcterms:W3CDTF">2026-01-13T01:30:32Z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eyJoZGlkIjoiNWYzZDI5NjM3ZGQ0OWY0NTJjMmE5ZDcyNmQ2OTFhOGIiLCJ1c2VySWQiOiI0MDg2NjE3ODYifQ==</vt:lpwstr>
  </property>
  <property fmtid="{D5CDD505-2E9C-101B-9397-08002B2CF9AE}" pid="4" name="ICV">
    <vt:lpwstr>60424A689E474CD1A11F97F1A7CE334F_12</vt:lpwstr>
  </property>
</Properties>
</file>